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9C" w:rsidRDefault="00AF349C" w:rsidP="00C24B4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STUDY C</w:t>
      </w:r>
      <w:r w:rsidR="009A4C56">
        <w:rPr>
          <w:rFonts w:ascii="Arial" w:hAnsi="Arial" w:cs="Arial"/>
          <w:b/>
          <w:bCs/>
        </w:rPr>
        <w:t>LOSURE FORM</w:t>
      </w:r>
    </w:p>
    <w:p w:rsidR="008D7351" w:rsidRDefault="008D7351" w:rsidP="00CE0494">
      <w:pPr>
        <w:jc w:val="center"/>
        <w:rPr>
          <w:rFonts w:ascii="Arial" w:hAnsi="Arial"/>
        </w:rPr>
      </w:pPr>
    </w:p>
    <w:p w:rsidR="00A52565" w:rsidRDefault="00A52565" w:rsidP="00CE0494">
      <w:pPr>
        <w:jc w:val="center"/>
        <w:rPr>
          <w:rFonts w:ascii="Arial" w:hAnsi="Arial"/>
        </w:rPr>
      </w:pPr>
    </w:p>
    <w:p w:rsidR="005C2A22" w:rsidRDefault="005C2A22" w:rsidP="005C2A22">
      <w:pPr>
        <w:jc w:val="both"/>
        <w:rPr>
          <w:rFonts w:ascii="Arial" w:hAnsi="Arial"/>
        </w:rPr>
      </w:pPr>
      <w:r>
        <w:rPr>
          <w:rFonts w:ascii="Arial" w:hAnsi="Arial"/>
        </w:rPr>
        <w:t>In</w:t>
      </w:r>
      <w:r w:rsidR="00821EFA">
        <w:rPr>
          <w:rFonts w:ascii="Arial" w:hAnsi="Arial"/>
        </w:rPr>
        <w:t>structions and Information:  Closure of a protocol means there is not further interaction or contact with participants, no long-term follow-up will be conducted, and no access to persona</w:t>
      </w:r>
      <w:r w:rsidR="00567B86">
        <w:rPr>
          <w:rFonts w:ascii="Arial" w:hAnsi="Arial"/>
        </w:rPr>
        <w:t>ll</w:t>
      </w:r>
      <w:r w:rsidR="00821EFA">
        <w:rPr>
          <w:rFonts w:ascii="Arial" w:hAnsi="Arial"/>
        </w:rPr>
        <w:t xml:space="preserve">y identifying information will be needed. </w:t>
      </w:r>
      <w:r w:rsidR="00567B86">
        <w:rPr>
          <w:rFonts w:ascii="Arial" w:hAnsi="Arial"/>
        </w:rPr>
        <w:t>Study</w:t>
      </w:r>
      <w:r w:rsidR="00821EFA">
        <w:rPr>
          <w:rFonts w:ascii="Arial" w:hAnsi="Arial"/>
        </w:rPr>
        <w:t xml:space="preserve"> closure is required</w:t>
      </w:r>
      <w:r w:rsidR="00C9717A">
        <w:rPr>
          <w:rFonts w:ascii="Arial" w:hAnsi="Arial"/>
        </w:rPr>
        <w:t xml:space="preserve">. Please complete this form, sign, and mail to Chris Fornwalt, </w:t>
      </w:r>
      <w:r w:rsidR="00751AB4">
        <w:rPr>
          <w:rFonts w:ascii="Arial" w:hAnsi="Arial"/>
        </w:rPr>
        <w:t>Robinwood Suite 229, Room 2224</w:t>
      </w:r>
      <w:r w:rsidR="00C9717A">
        <w:rPr>
          <w:rFonts w:ascii="Arial" w:hAnsi="Arial"/>
        </w:rPr>
        <w:t>.</w:t>
      </w:r>
      <w:r w:rsidR="00821EFA">
        <w:rPr>
          <w:rFonts w:ascii="Arial" w:hAnsi="Arial"/>
        </w:rPr>
        <w:t xml:space="preserve"> </w:t>
      </w:r>
    </w:p>
    <w:p w:rsidR="00BF78F3" w:rsidRDefault="00BF78F3" w:rsidP="005C2A22">
      <w:pPr>
        <w:jc w:val="both"/>
        <w:rPr>
          <w:rFonts w:ascii="Arial" w:hAnsi="Arial"/>
        </w:rPr>
      </w:pPr>
    </w:p>
    <w:p w:rsidR="00BF78F3" w:rsidRDefault="00BF78F3" w:rsidP="005C2A22">
      <w:pPr>
        <w:jc w:val="both"/>
        <w:rPr>
          <w:rFonts w:ascii="Arial" w:hAnsi="Arial"/>
        </w:rPr>
      </w:pPr>
    </w:p>
    <w:p w:rsidR="00AF349C" w:rsidRDefault="00AF349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004"/>
      </w:tblGrid>
      <w:tr w:rsidR="00BF78F3" w:rsidTr="00BF78F3">
        <w:trPr>
          <w:trHeight w:val="413"/>
        </w:trPr>
        <w:tc>
          <w:tcPr>
            <w:tcW w:w="5251" w:type="dxa"/>
          </w:tcPr>
          <w:p w:rsidR="00BF78F3" w:rsidRPr="00BF78F3" w:rsidRDefault="00BF78F3">
            <w:pPr>
              <w:rPr>
                <w:rFonts w:ascii="Arial" w:hAnsi="Arial" w:cs="Arial"/>
              </w:rPr>
            </w:pPr>
            <w:r w:rsidRPr="00BF78F3">
              <w:rPr>
                <w:rFonts w:ascii="Arial" w:hAnsi="Arial" w:cs="Arial"/>
                <w:b/>
              </w:rPr>
              <w:t>MMC IRB#: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3407971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B4A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04" w:type="dxa"/>
          </w:tcPr>
          <w:p w:rsidR="00BF78F3" w:rsidRPr="00BF78F3" w:rsidRDefault="00BF78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Study Cl</w:t>
            </w:r>
            <w:r w:rsidRPr="00BF78F3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s</w:t>
            </w:r>
            <w:r w:rsidRPr="00BF78F3">
              <w:rPr>
                <w:rFonts w:ascii="Arial" w:hAnsi="Arial" w:cs="Arial"/>
                <w:b/>
              </w:rPr>
              <w:t>ure Date</w:t>
            </w:r>
            <w:r>
              <w:rPr>
                <w:rFonts w:ascii="Arial" w:hAnsi="Arial" w:cs="Arial"/>
                <w:b/>
              </w:rPr>
              <w:t xml:space="preserve">:  </w:t>
            </w:r>
            <w:sdt>
              <w:sdtPr>
                <w:rPr>
                  <w:rFonts w:ascii="Arial" w:hAnsi="Arial" w:cs="Arial"/>
                  <w:b/>
                </w:rPr>
                <w:id w:val="3991764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B4A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67B86" w:rsidRPr="00670D06" w:rsidRDefault="00567B8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AF349C" w:rsidRPr="00670D06" w:rsidTr="005C2A22">
        <w:trPr>
          <w:cantSplit/>
          <w:trHeight w:val="422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C" w:rsidRPr="00670D06" w:rsidRDefault="00AF349C">
            <w:pPr>
              <w:rPr>
                <w:rFonts w:ascii="Arial" w:hAnsi="Arial" w:cs="Arial"/>
                <w:b/>
              </w:rPr>
            </w:pPr>
            <w:r w:rsidRPr="00670D06">
              <w:rPr>
                <w:rFonts w:ascii="Arial" w:hAnsi="Arial" w:cs="Arial"/>
                <w:b/>
              </w:rPr>
              <w:t xml:space="preserve">Principal Investigator: </w:t>
            </w:r>
            <w:sdt>
              <w:sdtPr>
                <w:rPr>
                  <w:rFonts w:ascii="Arial" w:hAnsi="Arial" w:cs="Arial"/>
                  <w:b/>
                </w:rPr>
                <w:id w:val="83265540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C2A22" w:rsidRPr="003B4A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2A22" w:rsidRPr="00670D06" w:rsidTr="005C2A22">
        <w:trPr>
          <w:cantSplit/>
          <w:trHeight w:val="440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2" w:rsidRPr="00670D06" w:rsidRDefault="00821EFA" w:rsidP="00821E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Study Coordinator</w:t>
            </w:r>
            <w:r w:rsidR="005C2A22" w:rsidRPr="00670D06">
              <w:rPr>
                <w:rFonts w:ascii="Arial" w:hAnsi="Arial" w:cs="Arial"/>
                <w:b/>
              </w:rPr>
              <w:t>:</w:t>
            </w:r>
            <w:r w:rsidR="005C2A2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838842310"/>
                <w:placeholder>
                  <w:docPart w:val="D0CD098086CC41A4BBA060D7FC22C340"/>
                </w:placeholder>
                <w:showingPlcHdr/>
              </w:sdtPr>
              <w:sdtEndPr/>
              <w:sdtContent>
                <w:r w:rsidR="005C2A22" w:rsidRPr="003B4A9C">
                  <w:rPr>
                    <w:rStyle w:val="PlaceholderText"/>
                  </w:rPr>
                  <w:t>Click here to enter text.</w:t>
                </w:r>
              </w:sdtContent>
            </w:sdt>
            <w:r w:rsidR="005C2A22" w:rsidRPr="00670D0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F349C" w:rsidRPr="00670D06" w:rsidTr="005C2A22">
        <w:trPr>
          <w:cantSplit/>
          <w:trHeight w:val="440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C" w:rsidRPr="00670D06" w:rsidRDefault="00AF349C">
            <w:pPr>
              <w:rPr>
                <w:rFonts w:ascii="Arial" w:hAnsi="Arial" w:cs="Arial"/>
                <w:b/>
              </w:rPr>
            </w:pPr>
            <w:r w:rsidRPr="00670D06">
              <w:rPr>
                <w:rFonts w:ascii="Arial" w:hAnsi="Arial" w:cs="Arial"/>
                <w:b/>
              </w:rPr>
              <w:t xml:space="preserve">Title of Protocol: </w:t>
            </w:r>
            <w:sdt>
              <w:sdtPr>
                <w:rPr>
                  <w:rFonts w:ascii="Arial" w:hAnsi="Arial" w:cs="Arial"/>
                  <w:b/>
                </w:rPr>
                <w:id w:val="-51492233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C2A22" w:rsidRPr="003B4A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51A5" w:rsidRPr="00670D06" w:rsidTr="005C2A22">
        <w:trPr>
          <w:cantSplit/>
          <w:trHeight w:val="440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A5" w:rsidRPr="00E051A5" w:rsidRDefault="00E051A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</w:rPr>
              <w:t xml:space="preserve">Sponsor: </w:t>
            </w:r>
            <w:sdt>
              <w:sdtPr>
                <w:rPr>
                  <w:rFonts w:ascii="Arial" w:hAnsi="Arial" w:cs="Arial"/>
                  <w:b/>
                </w:rPr>
                <w:id w:val="-6763436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244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AF349C" w:rsidRDefault="00AF349C">
      <w:pPr>
        <w:pStyle w:val="Header"/>
        <w:tabs>
          <w:tab w:val="clear" w:pos="4320"/>
          <w:tab w:val="clear" w:pos="8640"/>
          <w:tab w:val="center" w:pos="5400"/>
          <w:tab w:val="left" w:pos="7560"/>
        </w:tabs>
        <w:rPr>
          <w:rFonts w:ascii="Arial" w:hAnsi="Arial"/>
          <w:sz w:val="20"/>
          <w:szCs w:val="20"/>
        </w:rPr>
      </w:pPr>
    </w:p>
    <w:p w:rsidR="00567B86" w:rsidRDefault="00821EFA">
      <w:pPr>
        <w:pStyle w:val="Header"/>
        <w:tabs>
          <w:tab w:val="clear" w:pos="4320"/>
          <w:tab w:val="clear" w:pos="8640"/>
          <w:tab w:val="center" w:pos="5400"/>
          <w:tab w:val="left" w:pos="7560"/>
        </w:tabs>
        <w:rPr>
          <w:rFonts w:ascii="Arial" w:hAnsi="Arial"/>
        </w:rPr>
      </w:pPr>
      <w:r w:rsidRPr="00543DE0">
        <w:rPr>
          <w:rFonts w:ascii="Arial" w:hAnsi="Arial"/>
          <w:b/>
        </w:rPr>
        <w:t>Section 1:</w:t>
      </w:r>
      <w:r>
        <w:rPr>
          <w:rFonts w:ascii="Arial" w:hAnsi="Arial"/>
        </w:rPr>
        <w:t xml:space="preserve"> The following three criteria must be met in order to close a protocol.</w:t>
      </w:r>
      <w:r w:rsidR="00567B86">
        <w:rPr>
          <w:rFonts w:ascii="Arial" w:hAnsi="Arial"/>
        </w:rPr>
        <w:t xml:space="preserve"> By checking the boxes below, you agree to the following statement</w:t>
      </w:r>
      <w:r w:rsidR="000505C8">
        <w:rPr>
          <w:rFonts w:ascii="Arial" w:hAnsi="Arial"/>
        </w:rPr>
        <w:t>s</w:t>
      </w:r>
      <w:r w:rsidR="00567B86">
        <w:rPr>
          <w:rFonts w:ascii="Arial" w:hAnsi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9810"/>
      </w:tblGrid>
      <w:tr w:rsidR="00567B86" w:rsidTr="000E60A2">
        <w:sdt>
          <w:sdtPr>
            <w:rPr>
              <w:rFonts w:ascii="Arial" w:hAnsi="Arial"/>
            </w:rPr>
            <w:id w:val="-111236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567B86" w:rsidRDefault="00BC5244">
                <w:pPr>
                  <w:pStyle w:val="Header"/>
                  <w:tabs>
                    <w:tab w:val="clear" w:pos="4320"/>
                    <w:tab w:val="clear" w:pos="8640"/>
                    <w:tab w:val="center" w:pos="5400"/>
                    <w:tab w:val="left" w:pos="7560"/>
                  </w:tabs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:rsidR="00567B86" w:rsidRDefault="00567B86">
            <w:pPr>
              <w:pStyle w:val="Header"/>
              <w:tabs>
                <w:tab w:val="clear" w:pos="4320"/>
                <w:tab w:val="clear" w:pos="8640"/>
                <w:tab w:val="center" w:pos="5400"/>
                <w:tab w:val="left" w:pos="75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No further interaction or contact with participants will take place.</w:t>
            </w:r>
          </w:p>
        </w:tc>
      </w:tr>
      <w:tr w:rsidR="00567B86" w:rsidTr="000E60A2">
        <w:sdt>
          <w:sdtPr>
            <w:rPr>
              <w:rFonts w:ascii="Arial" w:hAnsi="Arial"/>
            </w:rPr>
            <w:id w:val="-7336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567B86" w:rsidRDefault="00567B86">
                <w:pPr>
                  <w:pStyle w:val="Header"/>
                  <w:tabs>
                    <w:tab w:val="clear" w:pos="4320"/>
                    <w:tab w:val="clear" w:pos="8640"/>
                    <w:tab w:val="center" w:pos="5400"/>
                    <w:tab w:val="left" w:pos="7560"/>
                  </w:tabs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:rsidR="00567B86" w:rsidRDefault="00567B86">
            <w:pPr>
              <w:pStyle w:val="Header"/>
              <w:tabs>
                <w:tab w:val="clear" w:pos="4320"/>
                <w:tab w:val="clear" w:pos="8640"/>
                <w:tab w:val="center" w:pos="5400"/>
                <w:tab w:val="left" w:pos="75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No long term follow-up is needed.</w:t>
            </w:r>
          </w:p>
        </w:tc>
      </w:tr>
      <w:tr w:rsidR="00567B86" w:rsidTr="000E60A2">
        <w:sdt>
          <w:sdtPr>
            <w:rPr>
              <w:rFonts w:ascii="Arial" w:hAnsi="Arial"/>
            </w:rPr>
            <w:id w:val="179062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567B86" w:rsidRDefault="00567B86">
                <w:pPr>
                  <w:pStyle w:val="Header"/>
                  <w:tabs>
                    <w:tab w:val="clear" w:pos="4320"/>
                    <w:tab w:val="clear" w:pos="8640"/>
                    <w:tab w:val="center" w:pos="5400"/>
                    <w:tab w:val="left" w:pos="7560"/>
                  </w:tabs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:rsidR="00567B86" w:rsidRDefault="00567B86">
            <w:pPr>
              <w:pStyle w:val="Header"/>
              <w:tabs>
                <w:tab w:val="clear" w:pos="4320"/>
                <w:tab w:val="clear" w:pos="8640"/>
                <w:tab w:val="center" w:pos="5400"/>
                <w:tab w:val="left" w:pos="75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No access to personally identifying information will be needed.</w:t>
            </w:r>
          </w:p>
        </w:tc>
      </w:tr>
      <w:tr w:rsidR="00B71A4D" w:rsidTr="000E60A2">
        <w:sdt>
          <w:sdtPr>
            <w:rPr>
              <w:rFonts w:ascii="Arial" w:hAnsi="Arial"/>
            </w:rPr>
            <w:id w:val="135516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B71A4D" w:rsidRDefault="00B71A4D">
                <w:pPr>
                  <w:pStyle w:val="Header"/>
                  <w:tabs>
                    <w:tab w:val="clear" w:pos="4320"/>
                    <w:tab w:val="clear" w:pos="8640"/>
                    <w:tab w:val="center" w:pos="5400"/>
                    <w:tab w:val="left" w:pos="7560"/>
                  </w:tabs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:rsidR="00B71A4D" w:rsidRDefault="00B71A4D">
            <w:pPr>
              <w:pStyle w:val="Header"/>
              <w:tabs>
                <w:tab w:val="clear" w:pos="4320"/>
                <w:tab w:val="clear" w:pos="8640"/>
                <w:tab w:val="center" w:pos="5400"/>
                <w:tab w:val="left" w:pos="75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applicable, Close-out visit from study monitor has been completed. </w:t>
            </w:r>
          </w:p>
          <w:p w:rsidR="00B71A4D" w:rsidRDefault="00B71A4D">
            <w:pPr>
              <w:pStyle w:val="Header"/>
              <w:tabs>
                <w:tab w:val="clear" w:pos="4320"/>
                <w:tab w:val="clear" w:pos="8640"/>
                <w:tab w:val="center" w:pos="5400"/>
                <w:tab w:val="left" w:pos="75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Have all queries been resolved.  </w:t>
            </w:r>
            <w:sdt>
              <w:sdtPr>
                <w:rPr>
                  <w:rFonts w:ascii="Arial" w:hAnsi="Arial"/>
                </w:rPr>
                <w:id w:val="143601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 Yes      </w:t>
            </w:r>
            <w:sdt>
              <w:sdtPr>
                <w:rPr>
                  <w:rFonts w:ascii="Arial" w:hAnsi="Arial"/>
                </w:rPr>
                <w:id w:val="-121966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 No    Explain: </w:t>
            </w:r>
            <w:sdt>
              <w:sdtPr>
                <w:rPr>
                  <w:rFonts w:ascii="Arial" w:hAnsi="Arial"/>
                </w:rPr>
                <w:id w:val="-195669869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B4A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43DE0" w:rsidRDefault="00543DE0">
      <w:pPr>
        <w:pStyle w:val="Header"/>
        <w:tabs>
          <w:tab w:val="clear" w:pos="4320"/>
          <w:tab w:val="clear" w:pos="8640"/>
          <w:tab w:val="center" w:pos="5400"/>
          <w:tab w:val="left" w:pos="7560"/>
        </w:tabs>
        <w:rPr>
          <w:rFonts w:ascii="Arial" w:hAnsi="Arial"/>
        </w:rPr>
      </w:pPr>
    </w:p>
    <w:p w:rsidR="00543DE0" w:rsidRPr="00821EFA" w:rsidRDefault="00543DE0">
      <w:pPr>
        <w:pStyle w:val="Header"/>
        <w:tabs>
          <w:tab w:val="clear" w:pos="4320"/>
          <w:tab w:val="clear" w:pos="8640"/>
          <w:tab w:val="center" w:pos="5400"/>
          <w:tab w:val="left" w:pos="7560"/>
        </w:tabs>
        <w:rPr>
          <w:rFonts w:ascii="Arial" w:hAnsi="Arial"/>
        </w:rPr>
      </w:pPr>
      <w:r w:rsidRPr="00543DE0">
        <w:rPr>
          <w:rFonts w:ascii="Arial" w:hAnsi="Arial"/>
          <w:b/>
        </w:rPr>
        <w:t>Section 2:</w:t>
      </w:r>
      <w:r>
        <w:rPr>
          <w:rFonts w:ascii="Arial" w:hAnsi="Arial"/>
        </w:rPr>
        <w:t xml:space="preserve"> Number of subjects </w:t>
      </w:r>
      <w:r w:rsidR="00C9717A">
        <w:rPr>
          <w:rFonts w:ascii="Arial" w:hAnsi="Arial"/>
        </w:rPr>
        <w:t>or specimens/data accrued</w:t>
      </w:r>
      <w:r>
        <w:rPr>
          <w:rFonts w:ascii="Arial" w:hAnsi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5"/>
      </w:tblGrid>
      <w:tr w:rsidR="00567B86" w:rsidRPr="00670D06" w:rsidTr="000E60A2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86" w:rsidRPr="00567B86" w:rsidRDefault="00567B86" w:rsidP="00410151">
            <w:pPr>
              <w:rPr>
                <w:rFonts w:ascii="Arial" w:hAnsi="Arial" w:cs="Arial"/>
                <w:sz w:val="28"/>
              </w:rPr>
            </w:pPr>
            <w:r w:rsidRPr="00670D06">
              <w:rPr>
                <w:rFonts w:ascii="Arial" w:hAnsi="Arial" w:cs="Arial"/>
              </w:rPr>
              <w:t>Total number of subjects</w:t>
            </w:r>
            <w:r w:rsidR="00C9717A">
              <w:rPr>
                <w:rFonts w:ascii="Arial" w:hAnsi="Arial" w:cs="Arial"/>
              </w:rPr>
              <w:t>/specimens/data</w:t>
            </w:r>
            <w:r w:rsidRPr="00670D06">
              <w:rPr>
                <w:rFonts w:ascii="Arial" w:hAnsi="Arial" w:cs="Arial"/>
              </w:rPr>
              <w:t xml:space="preserve"> </w:t>
            </w:r>
            <w:r w:rsidR="00E97528" w:rsidRPr="00543DE0">
              <w:rPr>
                <w:rFonts w:ascii="Arial" w:hAnsi="Arial" w:cs="Arial"/>
              </w:rPr>
              <w:t>at all sites</w:t>
            </w:r>
            <w:r w:rsidR="00410151">
              <w:rPr>
                <w:rFonts w:ascii="Arial" w:hAnsi="Arial" w:cs="Arial"/>
              </w:rPr>
              <w:t xml:space="preserve">:                              </w:t>
            </w:r>
            <w:sdt>
              <w:sdtPr>
                <w:rPr>
                  <w:rFonts w:ascii="Arial" w:hAnsi="Arial" w:cs="Arial"/>
                </w:rPr>
                <w:id w:val="-212075059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B4A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43DE0" w:rsidRPr="00670D06" w:rsidTr="000E60A2">
        <w:tc>
          <w:tcPr>
            <w:tcW w:w="10345" w:type="dxa"/>
          </w:tcPr>
          <w:p w:rsidR="00543DE0" w:rsidRPr="00670D06" w:rsidRDefault="00543DE0" w:rsidP="00C97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subjects</w:t>
            </w:r>
            <w:r w:rsidR="00C9717A">
              <w:rPr>
                <w:rFonts w:ascii="Arial" w:hAnsi="Arial" w:cs="Arial"/>
              </w:rPr>
              <w:t>/specimens/data</w:t>
            </w:r>
            <w:r>
              <w:rPr>
                <w:rFonts w:ascii="Arial" w:hAnsi="Arial" w:cs="Arial"/>
              </w:rPr>
              <w:t xml:space="preserve"> at MMC site: </w:t>
            </w:r>
            <w:r w:rsidR="00C9717A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</w:t>
            </w:r>
            <w:r w:rsidR="00C9717A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</w:t>
            </w:r>
            <w:r w:rsidR="00C9717A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4706642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B4A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97528" w:rsidRPr="00670D06" w:rsidTr="000E60A2">
        <w:tc>
          <w:tcPr>
            <w:tcW w:w="10345" w:type="dxa"/>
          </w:tcPr>
          <w:p w:rsidR="00E97528" w:rsidRPr="00670D06" w:rsidRDefault="00E97528" w:rsidP="00410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subjects randomized</w:t>
            </w:r>
            <w:r w:rsidR="003443C9">
              <w:rPr>
                <w:rFonts w:ascii="Arial" w:hAnsi="Arial" w:cs="Arial"/>
              </w:rPr>
              <w:t xml:space="preserve"> at this site:           </w:t>
            </w:r>
            <w:r>
              <w:rPr>
                <w:rFonts w:ascii="Arial" w:hAnsi="Arial" w:cs="Arial"/>
              </w:rPr>
              <w:t xml:space="preserve">              </w:t>
            </w:r>
            <w:r w:rsidR="004101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9717A">
              <w:rPr>
                <w:rFonts w:ascii="Arial" w:hAnsi="Arial" w:cs="Arial"/>
              </w:rPr>
              <w:t xml:space="preserve">        </w:t>
            </w:r>
            <w:r w:rsidR="00312603">
              <w:rPr>
                <w:rFonts w:ascii="Arial" w:hAnsi="Arial" w:cs="Arial"/>
              </w:rPr>
              <w:t xml:space="preserve"> </w:t>
            </w:r>
            <w:r w:rsidR="00B71A4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4205822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B4A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67B86" w:rsidRPr="00670D06" w:rsidTr="000E60A2">
        <w:tc>
          <w:tcPr>
            <w:tcW w:w="10345" w:type="dxa"/>
          </w:tcPr>
          <w:p w:rsidR="00567B86" w:rsidRPr="00670D06" w:rsidRDefault="00567B86" w:rsidP="00B71A4D">
            <w:pPr>
              <w:rPr>
                <w:rFonts w:ascii="Arial" w:hAnsi="Arial" w:cs="Arial"/>
              </w:rPr>
            </w:pPr>
            <w:r w:rsidRPr="00670D06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n</w:t>
            </w:r>
            <w:r w:rsidRPr="00670D06">
              <w:rPr>
                <w:rFonts w:ascii="Arial" w:hAnsi="Arial" w:cs="Arial"/>
              </w:rPr>
              <w:t xml:space="preserve">umber of </w:t>
            </w:r>
            <w:r w:rsidR="000E60A2">
              <w:rPr>
                <w:rFonts w:ascii="Arial" w:hAnsi="Arial" w:cs="Arial"/>
              </w:rPr>
              <w:t>s</w:t>
            </w:r>
            <w:r w:rsidR="000E60A2" w:rsidRPr="00670D06">
              <w:rPr>
                <w:rFonts w:ascii="Arial" w:hAnsi="Arial" w:cs="Arial"/>
              </w:rPr>
              <w:t xml:space="preserve">ubjects </w:t>
            </w:r>
            <w:r w:rsidR="001B07AA">
              <w:rPr>
                <w:rFonts w:ascii="Arial" w:hAnsi="Arial" w:cs="Arial"/>
              </w:rPr>
              <w:t xml:space="preserve">who </w:t>
            </w:r>
            <w:r w:rsidR="00C9717A">
              <w:rPr>
                <w:rFonts w:ascii="Arial" w:hAnsi="Arial" w:cs="Arial"/>
              </w:rPr>
              <w:t>c</w:t>
            </w:r>
            <w:r w:rsidR="000E60A2" w:rsidRPr="00543DE0">
              <w:rPr>
                <w:rFonts w:ascii="Arial" w:hAnsi="Arial" w:cs="Arial"/>
              </w:rPr>
              <w:t xml:space="preserve">ompleted </w:t>
            </w:r>
            <w:r w:rsidR="00C9717A">
              <w:rPr>
                <w:rFonts w:ascii="Arial" w:hAnsi="Arial" w:cs="Arial"/>
              </w:rPr>
              <w:t>s</w:t>
            </w:r>
            <w:r w:rsidR="000E60A2" w:rsidRPr="00543DE0">
              <w:rPr>
                <w:rFonts w:ascii="Arial" w:hAnsi="Arial" w:cs="Arial"/>
              </w:rPr>
              <w:t>tudy</w:t>
            </w:r>
            <w:r w:rsidR="00B71A4D">
              <w:rPr>
                <w:rFonts w:ascii="Arial" w:hAnsi="Arial" w:cs="Arial"/>
              </w:rPr>
              <w:t xml:space="preserve"> at this site</w:t>
            </w:r>
            <w:r w:rsidR="000E60A2">
              <w:rPr>
                <w:rFonts w:ascii="Arial" w:hAnsi="Arial" w:cs="Arial"/>
              </w:rPr>
              <w:t xml:space="preserve">:                  </w:t>
            </w:r>
            <w:r w:rsidR="00B71A4D">
              <w:rPr>
                <w:rFonts w:ascii="Arial" w:hAnsi="Arial" w:cs="Arial"/>
              </w:rPr>
              <w:t xml:space="preserve">   </w:t>
            </w:r>
            <w:r w:rsidR="00C9717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1843359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43DE0" w:rsidRPr="003B4A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71A4D" w:rsidRPr="00670D06" w:rsidTr="000E60A2">
        <w:tc>
          <w:tcPr>
            <w:tcW w:w="10345" w:type="dxa"/>
          </w:tcPr>
          <w:p w:rsidR="00B71A4D" w:rsidRDefault="00B71A4D" w:rsidP="00B7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number of subjects who did not complete study at this site:          </w:t>
            </w:r>
            <w:r w:rsidR="00BF78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4565554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B4A9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71A4D" w:rsidRDefault="00B71A4D" w:rsidP="00B7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Number of subjects lost to follow-up:</w:t>
            </w:r>
            <w:r w:rsidR="00BF78F3">
              <w:rPr>
                <w:rFonts w:ascii="Arial" w:hAnsi="Arial" w:cs="Arial"/>
              </w:rPr>
              <w:t xml:space="preserve">                                               </w:t>
            </w:r>
            <w:sdt>
              <w:sdtPr>
                <w:rPr>
                  <w:rFonts w:ascii="Arial" w:hAnsi="Arial" w:cs="Arial"/>
                </w:rPr>
                <w:id w:val="88214058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F78F3" w:rsidRPr="003B4A9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F78F3" w:rsidRDefault="00BF78F3" w:rsidP="00B7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Number of subjects lost due to AE:                                                  </w:t>
            </w:r>
            <w:sdt>
              <w:sdtPr>
                <w:rPr>
                  <w:rFonts w:ascii="Arial" w:hAnsi="Arial" w:cs="Arial"/>
                </w:rPr>
                <w:id w:val="772291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B4A9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F78F3" w:rsidRPr="00670D06" w:rsidRDefault="00BF78F3" w:rsidP="00B71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Other: </w:t>
            </w:r>
            <w:sdt>
              <w:sdtPr>
                <w:rPr>
                  <w:rFonts w:ascii="Arial" w:hAnsi="Arial" w:cs="Arial"/>
                </w:rPr>
                <w:id w:val="-123021943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B4A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67B86" w:rsidRPr="00670D06" w:rsidTr="000E60A2">
        <w:tc>
          <w:tcPr>
            <w:tcW w:w="10345" w:type="dxa"/>
          </w:tcPr>
          <w:p w:rsidR="00312603" w:rsidRDefault="000E60A2" w:rsidP="00C9717A">
            <w:pPr>
              <w:rPr>
                <w:rFonts w:ascii="Arial" w:hAnsi="Arial" w:cs="Arial"/>
              </w:rPr>
            </w:pPr>
            <w:r w:rsidRPr="00670D06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n</w:t>
            </w:r>
            <w:r w:rsidRPr="00670D06">
              <w:rPr>
                <w:rFonts w:ascii="Arial" w:hAnsi="Arial" w:cs="Arial"/>
              </w:rPr>
              <w:t>umber of</w:t>
            </w:r>
            <w:r>
              <w:rPr>
                <w:rFonts w:ascii="Arial" w:hAnsi="Arial" w:cs="Arial"/>
              </w:rPr>
              <w:t xml:space="preserve"> withdrawals</w:t>
            </w:r>
            <w:r w:rsidR="003443C9">
              <w:rPr>
                <w:rFonts w:ascii="Arial" w:hAnsi="Arial" w:cs="Arial"/>
              </w:rPr>
              <w:t xml:space="preserve"> at this site</w:t>
            </w:r>
            <w:r>
              <w:rPr>
                <w:rFonts w:ascii="Arial" w:hAnsi="Arial" w:cs="Arial"/>
              </w:rPr>
              <w:t xml:space="preserve"> (not including screen fails</w:t>
            </w:r>
            <w:r w:rsidR="00C9717A">
              <w:rPr>
                <w:rFonts w:ascii="Arial" w:hAnsi="Arial" w:cs="Arial"/>
              </w:rPr>
              <w:t>)</w:t>
            </w:r>
            <w:r w:rsidRPr="00670D0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  </w:t>
            </w:r>
            <w:r w:rsidR="003443C9">
              <w:rPr>
                <w:rFonts w:ascii="Arial" w:hAnsi="Arial" w:cs="Arial"/>
              </w:rPr>
              <w:t xml:space="preserve"> </w:t>
            </w:r>
            <w:r w:rsidR="00312603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25447646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2603" w:rsidRPr="003B4A9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7B86" w:rsidRPr="00670D06" w:rsidRDefault="00312603" w:rsidP="003126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Name(s) of subject(s) withdrawn:  </w:t>
            </w:r>
            <w:sdt>
              <w:sdtPr>
                <w:rPr>
                  <w:rFonts w:ascii="Arial" w:hAnsi="Arial" w:cs="Arial"/>
                </w:rPr>
                <w:id w:val="1548570198"/>
                <w:placeholder>
                  <w:docPart w:val="8670C57193DB4D288FFC9EC2F5741772"/>
                </w:placeholder>
                <w:showingPlcHdr/>
              </w:sdtPr>
              <w:sdtEndPr/>
              <w:sdtContent>
                <w:r w:rsidRPr="003B4A9C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</w:rPr>
              <w:t xml:space="preserve">                                                          Reason for withdrawal:  </w:t>
            </w:r>
            <w:sdt>
              <w:sdtPr>
                <w:rPr>
                  <w:rFonts w:ascii="Arial" w:hAnsi="Arial" w:cs="Arial"/>
                </w:rPr>
                <w:id w:val="-2080812785"/>
                <w:placeholder>
                  <w:docPart w:val="8670C57193DB4D288FFC9EC2F5741772"/>
                </w:placeholder>
                <w:showingPlcHdr/>
              </w:sdtPr>
              <w:sdtEndPr/>
              <w:sdtContent>
                <w:r w:rsidRPr="003B4A9C">
                  <w:rPr>
                    <w:rStyle w:val="PlaceholderText"/>
                  </w:rPr>
                  <w:t>Click here to enter text.</w:t>
                </w:r>
              </w:sdtContent>
            </w:sdt>
            <w:r w:rsidR="000E60A2">
              <w:rPr>
                <w:rFonts w:ascii="Arial" w:hAnsi="Arial" w:cs="Arial"/>
              </w:rPr>
              <w:t xml:space="preserve">                    </w:t>
            </w:r>
            <w:r w:rsidR="00C9717A">
              <w:rPr>
                <w:rFonts w:ascii="Arial" w:hAnsi="Arial" w:cs="Arial"/>
              </w:rPr>
              <w:t xml:space="preserve"> </w:t>
            </w:r>
            <w:r w:rsidR="000E60A2">
              <w:rPr>
                <w:rFonts w:ascii="Arial" w:hAnsi="Arial" w:cs="Arial"/>
              </w:rPr>
              <w:t xml:space="preserve"> </w:t>
            </w:r>
          </w:p>
        </w:tc>
      </w:tr>
    </w:tbl>
    <w:p w:rsidR="00AF349C" w:rsidRPr="00670D06" w:rsidRDefault="00AF349C">
      <w:pPr>
        <w:rPr>
          <w:rFonts w:ascii="Arial" w:hAnsi="Arial" w:cs="Arial"/>
          <w:sz w:val="20"/>
          <w:szCs w:val="20"/>
        </w:rPr>
      </w:pPr>
    </w:p>
    <w:p w:rsidR="00A314E4" w:rsidRDefault="00543DE0">
      <w:pPr>
        <w:pStyle w:val="Header"/>
        <w:tabs>
          <w:tab w:val="clear" w:pos="4320"/>
          <w:tab w:val="clear" w:pos="8640"/>
          <w:tab w:val="center" w:pos="5400"/>
          <w:tab w:val="left" w:pos="7560"/>
        </w:tabs>
        <w:rPr>
          <w:rFonts w:ascii="Arial" w:hAnsi="Arial"/>
        </w:rPr>
      </w:pPr>
      <w:r w:rsidRPr="00543DE0">
        <w:rPr>
          <w:rFonts w:ascii="Arial" w:hAnsi="Arial"/>
          <w:b/>
        </w:rPr>
        <w:t>Section 3:</w:t>
      </w:r>
      <w:r>
        <w:rPr>
          <w:rFonts w:ascii="Arial" w:hAnsi="Arial"/>
          <w:b/>
        </w:rPr>
        <w:t xml:space="preserve"> </w:t>
      </w:r>
      <w:r w:rsidRPr="00543DE0">
        <w:rPr>
          <w:rFonts w:ascii="Arial" w:hAnsi="Arial"/>
        </w:rPr>
        <w:t>Reason for study closure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9810"/>
      </w:tblGrid>
      <w:tr w:rsidR="00543DE0" w:rsidTr="000E60A2">
        <w:tc>
          <w:tcPr>
            <w:tcW w:w="535" w:type="dxa"/>
          </w:tcPr>
          <w:p w:rsidR="00543DE0" w:rsidRPr="006D7542" w:rsidRDefault="00BC5244" w:rsidP="006D7542">
            <w:pPr>
              <w:pStyle w:val="Header"/>
              <w:tabs>
                <w:tab w:val="clear" w:pos="4320"/>
                <w:tab w:val="clear" w:pos="8640"/>
                <w:tab w:val="center" w:pos="5400"/>
                <w:tab w:val="left" w:pos="756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55662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5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3DE0" w:rsidRPr="006D7542">
              <w:rPr>
                <w:rFonts w:ascii="Arial" w:hAnsi="Arial"/>
              </w:rPr>
              <w:t xml:space="preserve">  </w:t>
            </w:r>
          </w:p>
        </w:tc>
        <w:tc>
          <w:tcPr>
            <w:tcW w:w="9810" w:type="dxa"/>
          </w:tcPr>
          <w:p w:rsidR="006D7542" w:rsidRPr="006D7542" w:rsidRDefault="006D7542">
            <w:pPr>
              <w:pStyle w:val="Header"/>
              <w:tabs>
                <w:tab w:val="clear" w:pos="4320"/>
                <w:tab w:val="clear" w:pos="8640"/>
                <w:tab w:val="center" w:pos="5400"/>
                <w:tab w:val="left" w:pos="75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Data analysis is complete.</w:t>
            </w:r>
          </w:p>
        </w:tc>
      </w:tr>
      <w:tr w:rsidR="00543DE0" w:rsidRPr="006D7542" w:rsidTr="000E60A2">
        <w:sdt>
          <w:sdtPr>
            <w:rPr>
              <w:rFonts w:ascii="Arial" w:hAnsi="Arial"/>
            </w:rPr>
            <w:id w:val="89508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543DE0" w:rsidRPr="006D7542" w:rsidRDefault="006D7542">
                <w:pPr>
                  <w:pStyle w:val="Header"/>
                  <w:tabs>
                    <w:tab w:val="clear" w:pos="4320"/>
                    <w:tab w:val="clear" w:pos="8640"/>
                    <w:tab w:val="center" w:pos="5400"/>
                    <w:tab w:val="left" w:pos="7560"/>
                  </w:tabs>
                  <w:rPr>
                    <w:rFonts w:ascii="Arial" w:hAnsi="Arial"/>
                  </w:rPr>
                </w:pPr>
                <w:r w:rsidRPr="006D75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:rsidR="00543DE0" w:rsidRPr="006D7542" w:rsidRDefault="006D7542">
            <w:pPr>
              <w:pStyle w:val="Header"/>
              <w:tabs>
                <w:tab w:val="clear" w:pos="4320"/>
                <w:tab w:val="clear" w:pos="8640"/>
                <w:tab w:val="center" w:pos="5400"/>
                <w:tab w:val="left" w:pos="7560"/>
              </w:tabs>
              <w:rPr>
                <w:rFonts w:ascii="Arial" w:hAnsi="Arial"/>
              </w:rPr>
            </w:pPr>
            <w:r w:rsidRPr="006D7542">
              <w:rPr>
                <w:rFonts w:ascii="Arial" w:hAnsi="Arial"/>
              </w:rPr>
              <w:t>Lack of enrollment.</w:t>
            </w:r>
          </w:p>
        </w:tc>
      </w:tr>
      <w:tr w:rsidR="00543DE0" w:rsidRPr="006D7542" w:rsidTr="000E60A2">
        <w:sdt>
          <w:sdtPr>
            <w:rPr>
              <w:rFonts w:ascii="Arial" w:hAnsi="Arial"/>
            </w:rPr>
            <w:id w:val="-199848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543DE0" w:rsidRPr="006D7542" w:rsidRDefault="006D7542">
                <w:pPr>
                  <w:pStyle w:val="Header"/>
                  <w:tabs>
                    <w:tab w:val="clear" w:pos="4320"/>
                    <w:tab w:val="clear" w:pos="8640"/>
                    <w:tab w:val="center" w:pos="5400"/>
                    <w:tab w:val="left" w:pos="7560"/>
                  </w:tabs>
                  <w:rPr>
                    <w:rFonts w:ascii="Arial" w:hAnsi="Arial"/>
                  </w:rPr>
                </w:pPr>
                <w:r w:rsidRPr="006D75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:rsidR="006D7542" w:rsidRPr="006D7542" w:rsidRDefault="00C24B4E">
            <w:pPr>
              <w:pStyle w:val="Header"/>
              <w:tabs>
                <w:tab w:val="clear" w:pos="4320"/>
                <w:tab w:val="clear" w:pos="8640"/>
                <w:tab w:val="center" w:pos="5400"/>
                <w:tab w:val="left" w:pos="75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Project no longer funded</w:t>
            </w:r>
          </w:p>
        </w:tc>
      </w:tr>
      <w:tr w:rsidR="006D7542" w:rsidRPr="006D7542" w:rsidTr="000E60A2">
        <w:sdt>
          <w:sdtPr>
            <w:rPr>
              <w:rFonts w:ascii="Arial" w:hAnsi="Arial"/>
            </w:rPr>
            <w:id w:val="194819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6D7542" w:rsidRPr="006D7542" w:rsidRDefault="006D7542">
                <w:pPr>
                  <w:pStyle w:val="Header"/>
                  <w:tabs>
                    <w:tab w:val="clear" w:pos="4320"/>
                    <w:tab w:val="clear" w:pos="8640"/>
                    <w:tab w:val="center" w:pos="5400"/>
                    <w:tab w:val="left" w:pos="7560"/>
                  </w:tabs>
                  <w:rPr>
                    <w:rFonts w:ascii="Arial" w:hAnsi="Arial"/>
                  </w:rPr>
                </w:pPr>
                <w:r w:rsidRPr="006D75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:rsidR="006D7542" w:rsidRPr="006D7542" w:rsidRDefault="00A52565" w:rsidP="00C24B4E">
            <w:pPr>
              <w:pStyle w:val="Header"/>
              <w:tabs>
                <w:tab w:val="clear" w:pos="4320"/>
                <w:tab w:val="clear" w:pos="8640"/>
                <w:tab w:val="center" w:pos="5400"/>
                <w:tab w:val="left" w:pos="75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Sponsor closing the study.</w:t>
            </w:r>
            <w:r w:rsidR="00C24B4E">
              <w:rPr>
                <w:rFonts w:ascii="Arial" w:hAnsi="Arial"/>
              </w:rPr>
              <w:t xml:space="preserve">                    Reason:    </w:t>
            </w:r>
            <w:sdt>
              <w:sdtPr>
                <w:rPr>
                  <w:rFonts w:ascii="Arial" w:hAnsi="Arial"/>
                </w:rPr>
                <w:id w:val="11235761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24B4E" w:rsidRPr="003B4A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7542" w:rsidRPr="006D7542" w:rsidTr="000E60A2">
        <w:sdt>
          <w:sdtPr>
            <w:rPr>
              <w:rFonts w:ascii="Arial" w:hAnsi="Arial"/>
            </w:rPr>
            <w:id w:val="-94407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6D7542" w:rsidRPr="006D7542" w:rsidRDefault="006D7542">
                <w:pPr>
                  <w:pStyle w:val="Header"/>
                  <w:tabs>
                    <w:tab w:val="clear" w:pos="4320"/>
                    <w:tab w:val="clear" w:pos="8640"/>
                    <w:tab w:val="center" w:pos="5400"/>
                    <w:tab w:val="left" w:pos="7560"/>
                  </w:tabs>
                  <w:rPr>
                    <w:rFonts w:ascii="Arial" w:hAnsi="Arial"/>
                  </w:rPr>
                </w:pPr>
                <w:r w:rsidRPr="006D75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:rsidR="006D7542" w:rsidRPr="006D7542" w:rsidRDefault="00A52565">
            <w:pPr>
              <w:pStyle w:val="Header"/>
              <w:tabs>
                <w:tab w:val="clear" w:pos="4320"/>
                <w:tab w:val="clear" w:pos="8640"/>
                <w:tab w:val="center" w:pos="5400"/>
                <w:tab w:val="left" w:pos="75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PI is leaving organization.</w:t>
            </w:r>
          </w:p>
        </w:tc>
      </w:tr>
      <w:tr w:rsidR="00D24AAD" w:rsidRPr="006D7542" w:rsidTr="000E60A2">
        <w:sdt>
          <w:sdtPr>
            <w:rPr>
              <w:rFonts w:ascii="Arial" w:hAnsi="Arial"/>
            </w:rPr>
            <w:id w:val="88985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D24AAD" w:rsidRDefault="00D24AAD">
                <w:pPr>
                  <w:pStyle w:val="Header"/>
                  <w:tabs>
                    <w:tab w:val="clear" w:pos="4320"/>
                    <w:tab w:val="clear" w:pos="8640"/>
                    <w:tab w:val="center" w:pos="5400"/>
                    <w:tab w:val="left" w:pos="7560"/>
                  </w:tabs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:rsidR="00D24AAD" w:rsidRDefault="00C24B4E">
            <w:pPr>
              <w:pStyle w:val="Header"/>
              <w:tabs>
                <w:tab w:val="clear" w:pos="4320"/>
                <w:tab w:val="clear" w:pos="8640"/>
                <w:tab w:val="center" w:pos="5400"/>
                <w:tab w:val="left" w:pos="75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  <w:r w:rsidR="003443C9">
              <w:rPr>
                <w:rFonts w:ascii="Arial" w:hAnsi="Arial"/>
              </w:rPr>
              <w:t xml:space="preserve">:  </w:t>
            </w:r>
            <w:sdt>
              <w:sdtPr>
                <w:rPr>
                  <w:rFonts w:ascii="Arial" w:hAnsi="Arial"/>
                </w:rPr>
                <w:id w:val="196516403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443C9" w:rsidRPr="003B4A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A16AB" w:rsidRDefault="008A16AB">
      <w:pPr>
        <w:pStyle w:val="Header"/>
        <w:tabs>
          <w:tab w:val="clear" w:pos="4320"/>
          <w:tab w:val="clear" w:pos="8640"/>
          <w:tab w:val="center" w:pos="5400"/>
          <w:tab w:val="left" w:pos="7560"/>
        </w:tabs>
        <w:rPr>
          <w:rFonts w:ascii="Arial" w:hAnsi="Arial"/>
        </w:rPr>
      </w:pPr>
    </w:p>
    <w:p w:rsidR="00BF78F3" w:rsidRDefault="00BF78F3">
      <w:pPr>
        <w:pStyle w:val="Header"/>
        <w:tabs>
          <w:tab w:val="clear" w:pos="4320"/>
          <w:tab w:val="clear" w:pos="8640"/>
          <w:tab w:val="center" w:pos="5400"/>
          <w:tab w:val="left" w:pos="7560"/>
        </w:tabs>
        <w:rPr>
          <w:rFonts w:ascii="Arial" w:hAnsi="Arial"/>
        </w:rPr>
      </w:pPr>
    </w:p>
    <w:p w:rsidR="00BF78F3" w:rsidRDefault="00BF78F3">
      <w:pPr>
        <w:pStyle w:val="Header"/>
        <w:tabs>
          <w:tab w:val="clear" w:pos="4320"/>
          <w:tab w:val="clear" w:pos="8640"/>
          <w:tab w:val="center" w:pos="5400"/>
          <w:tab w:val="left" w:pos="7560"/>
        </w:tabs>
        <w:rPr>
          <w:rFonts w:ascii="Arial" w:hAnsi="Arial"/>
        </w:rPr>
      </w:pPr>
    </w:p>
    <w:p w:rsidR="00BF78F3" w:rsidRDefault="00BF78F3">
      <w:pPr>
        <w:pStyle w:val="Header"/>
        <w:tabs>
          <w:tab w:val="clear" w:pos="4320"/>
          <w:tab w:val="clear" w:pos="8640"/>
          <w:tab w:val="center" w:pos="5400"/>
          <w:tab w:val="left" w:pos="7560"/>
        </w:tabs>
        <w:rPr>
          <w:rFonts w:ascii="Arial" w:hAnsi="Arial"/>
        </w:rPr>
      </w:pPr>
    </w:p>
    <w:p w:rsidR="00BF78F3" w:rsidRDefault="00BF78F3">
      <w:pPr>
        <w:pStyle w:val="Header"/>
        <w:tabs>
          <w:tab w:val="clear" w:pos="4320"/>
          <w:tab w:val="clear" w:pos="8640"/>
          <w:tab w:val="center" w:pos="5400"/>
          <w:tab w:val="left" w:pos="7560"/>
        </w:tabs>
        <w:rPr>
          <w:rFonts w:ascii="Arial" w:hAnsi="Arial"/>
        </w:rPr>
      </w:pPr>
    </w:p>
    <w:p w:rsidR="00BF78F3" w:rsidRDefault="00BF78F3">
      <w:pPr>
        <w:pStyle w:val="Header"/>
        <w:tabs>
          <w:tab w:val="clear" w:pos="4320"/>
          <w:tab w:val="clear" w:pos="8640"/>
          <w:tab w:val="center" w:pos="5400"/>
          <w:tab w:val="left" w:pos="7560"/>
        </w:tabs>
        <w:rPr>
          <w:rFonts w:ascii="Arial" w:hAnsi="Arial"/>
        </w:rPr>
      </w:pPr>
    </w:p>
    <w:p w:rsidR="00E051A5" w:rsidRDefault="00D24AAD" w:rsidP="00E051A5">
      <w:pPr>
        <w:pStyle w:val="Header"/>
        <w:tabs>
          <w:tab w:val="clear" w:pos="4320"/>
          <w:tab w:val="clear" w:pos="8640"/>
          <w:tab w:val="center" w:pos="5400"/>
          <w:tab w:val="left" w:pos="7560"/>
        </w:tabs>
        <w:rPr>
          <w:rFonts w:ascii="Arial" w:hAnsi="Arial" w:cs="Arial"/>
        </w:rPr>
      </w:pPr>
      <w:r>
        <w:rPr>
          <w:rFonts w:ascii="Arial" w:hAnsi="Arial"/>
          <w:b/>
        </w:rPr>
        <w:t>Section 4:</w:t>
      </w:r>
      <w:r w:rsidR="00E051A5">
        <w:rPr>
          <w:rFonts w:ascii="Arial" w:hAnsi="Arial"/>
          <w:b/>
        </w:rPr>
        <w:t xml:space="preserve"> </w:t>
      </w:r>
      <w:r w:rsidR="006D7542">
        <w:rPr>
          <w:rFonts w:ascii="Arial" w:hAnsi="Arial" w:cs="Arial"/>
        </w:rPr>
        <w:t xml:space="preserve">Please submit a copy of study </w:t>
      </w:r>
      <w:r w:rsidR="000505C8">
        <w:rPr>
          <w:rFonts w:ascii="Arial" w:hAnsi="Arial" w:cs="Arial"/>
        </w:rPr>
        <w:t>summary/</w:t>
      </w:r>
      <w:r w:rsidR="006D7542">
        <w:rPr>
          <w:rFonts w:ascii="Arial" w:hAnsi="Arial" w:cs="Arial"/>
        </w:rPr>
        <w:t xml:space="preserve">results, articles, and/or publications </w:t>
      </w:r>
      <w:r w:rsidR="000505C8">
        <w:rPr>
          <w:rFonts w:ascii="Arial" w:hAnsi="Arial" w:cs="Arial"/>
        </w:rPr>
        <w:t>regarding</w:t>
      </w:r>
      <w:r w:rsidR="006D7542">
        <w:rPr>
          <w:rFonts w:ascii="Arial" w:hAnsi="Arial" w:cs="Arial"/>
        </w:rPr>
        <w:t xml:space="preserve"> </w:t>
      </w:r>
      <w:r w:rsidR="00E051A5">
        <w:rPr>
          <w:rFonts w:ascii="Arial" w:hAnsi="Arial" w:cs="Arial"/>
        </w:rPr>
        <w:t xml:space="preserve"> </w:t>
      </w:r>
    </w:p>
    <w:p w:rsidR="00AF349C" w:rsidRDefault="00E051A5" w:rsidP="00E051A5">
      <w:pPr>
        <w:pStyle w:val="Header"/>
        <w:tabs>
          <w:tab w:val="clear" w:pos="4320"/>
          <w:tab w:val="clear" w:pos="8640"/>
          <w:tab w:val="center" w:pos="5400"/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 w:rsidR="006D7542">
        <w:rPr>
          <w:rFonts w:ascii="Arial" w:hAnsi="Arial" w:cs="Arial"/>
        </w:rPr>
        <w:t>the</w:t>
      </w:r>
      <w:proofErr w:type="gramEnd"/>
      <w:r w:rsidR="006D7542">
        <w:rPr>
          <w:rFonts w:ascii="Arial" w:hAnsi="Arial" w:cs="Arial"/>
        </w:rPr>
        <w:t xml:space="preserve"> completed research</w:t>
      </w:r>
      <w:r>
        <w:rPr>
          <w:rFonts w:ascii="Arial" w:hAnsi="Arial" w:cs="Arial"/>
        </w:rPr>
        <w:t xml:space="preserve"> or a short summary for this study site</w:t>
      </w:r>
      <w:r w:rsidR="006D7542">
        <w:rPr>
          <w:rFonts w:ascii="Arial" w:hAnsi="Arial" w:cs="Arial"/>
        </w:rPr>
        <w:t>.</w:t>
      </w:r>
    </w:p>
    <w:p w:rsidR="00E051A5" w:rsidRPr="00E051A5" w:rsidRDefault="00E051A5" w:rsidP="00E051A5">
      <w:pPr>
        <w:pStyle w:val="Header"/>
        <w:tabs>
          <w:tab w:val="clear" w:pos="4320"/>
          <w:tab w:val="clear" w:pos="8640"/>
          <w:tab w:val="center" w:pos="5400"/>
          <w:tab w:val="left" w:pos="7560"/>
        </w:tabs>
        <w:rPr>
          <w:rFonts w:ascii="Arial" w:hAnsi="Arial"/>
          <w:b/>
        </w:rPr>
      </w:pPr>
      <w:r>
        <w:rPr>
          <w:rFonts w:ascii="Arial" w:hAnsi="Arial" w:cs="Arial"/>
        </w:rPr>
        <w:t xml:space="preserve">                  </w:t>
      </w:r>
      <w:sdt>
        <w:sdtPr>
          <w:rPr>
            <w:rFonts w:ascii="Arial" w:hAnsi="Arial" w:cs="Arial"/>
          </w:rPr>
          <w:id w:val="-1600719765"/>
          <w:placeholder>
            <w:docPart w:val="DefaultPlaceholder_-1854013440"/>
          </w:placeholder>
          <w:showingPlcHdr/>
        </w:sdtPr>
        <w:sdtEndPr/>
        <w:sdtContent>
          <w:r w:rsidRPr="009244D4">
            <w:rPr>
              <w:rStyle w:val="PlaceholderText"/>
            </w:rPr>
            <w:t>Click or tap here to enter text.</w:t>
          </w:r>
        </w:sdtContent>
      </w:sdt>
    </w:p>
    <w:p w:rsidR="00AF349C" w:rsidRDefault="00AF349C">
      <w:pPr>
        <w:pStyle w:val="Header"/>
        <w:tabs>
          <w:tab w:val="clear" w:pos="4320"/>
          <w:tab w:val="clear" w:pos="8640"/>
          <w:tab w:val="center" w:pos="5400"/>
          <w:tab w:val="left" w:pos="7560"/>
        </w:tabs>
        <w:rPr>
          <w:rFonts w:ascii="Arial" w:hAnsi="Arial"/>
        </w:rPr>
      </w:pPr>
    </w:p>
    <w:p w:rsidR="00E051A5" w:rsidRDefault="00E051A5">
      <w:pPr>
        <w:pStyle w:val="Header"/>
        <w:tabs>
          <w:tab w:val="clear" w:pos="4320"/>
          <w:tab w:val="clear" w:pos="8640"/>
          <w:tab w:val="center" w:pos="5400"/>
          <w:tab w:val="left" w:pos="7560"/>
        </w:tabs>
        <w:rPr>
          <w:rFonts w:ascii="Arial" w:hAnsi="Arial"/>
        </w:rPr>
      </w:pPr>
    </w:p>
    <w:p w:rsidR="00E051A5" w:rsidRDefault="00E051A5">
      <w:pPr>
        <w:pStyle w:val="Header"/>
        <w:tabs>
          <w:tab w:val="clear" w:pos="4320"/>
          <w:tab w:val="clear" w:pos="8640"/>
          <w:tab w:val="center" w:pos="5400"/>
          <w:tab w:val="left" w:pos="7560"/>
        </w:tabs>
        <w:rPr>
          <w:rFonts w:ascii="Arial" w:hAnsi="Arial"/>
        </w:rPr>
      </w:pPr>
    </w:p>
    <w:p w:rsidR="00E051A5" w:rsidRDefault="00E051A5">
      <w:pPr>
        <w:pStyle w:val="Header"/>
        <w:tabs>
          <w:tab w:val="clear" w:pos="4320"/>
          <w:tab w:val="clear" w:pos="8640"/>
          <w:tab w:val="center" w:pos="5400"/>
          <w:tab w:val="left" w:pos="7560"/>
        </w:tabs>
        <w:rPr>
          <w:rFonts w:ascii="Arial" w:hAnsi="Arial"/>
        </w:rPr>
      </w:pPr>
    </w:p>
    <w:p w:rsidR="00E051A5" w:rsidRPr="00670D06" w:rsidRDefault="00E051A5">
      <w:pPr>
        <w:pStyle w:val="Header"/>
        <w:tabs>
          <w:tab w:val="clear" w:pos="4320"/>
          <w:tab w:val="clear" w:pos="8640"/>
          <w:tab w:val="center" w:pos="5400"/>
          <w:tab w:val="left" w:pos="7560"/>
        </w:tabs>
        <w:rPr>
          <w:rFonts w:ascii="Arial" w:hAnsi="Arial"/>
        </w:rPr>
      </w:pPr>
    </w:p>
    <w:p w:rsidR="00AF349C" w:rsidRPr="00670D06" w:rsidRDefault="00AF349C">
      <w:pPr>
        <w:pStyle w:val="Header"/>
        <w:tabs>
          <w:tab w:val="clear" w:pos="4320"/>
          <w:tab w:val="clear" w:pos="8640"/>
          <w:tab w:val="center" w:pos="5400"/>
          <w:tab w:val="left" w:pos="7560"/>
        </w:tabs>
        <w:rPr>
          <w:rFonts w:ascii="Arial" w:hAnsi="Arial"/>
        </w:rPr>
      </w:pPr>
      <w:r w:rsidRPr="00670D06">
        <w:rPr>
          <w:rFonts w:ascii="Arial" w:hAnsi="Arial"/>
        </w:rPr>
        <w:t>_______________________________</w:t>
      </w:r>
      <w:r w:rsidRPr="00670D06">
        <w:rPr>
          <w:rFonts w:ascii="Arial" w:hAnsi="Arial"/>
        </w:rPr>
        <w:tab/>
      </w:r>
      <w:r w:rsidRPr="00670D06">
        <w:rPr>
          <w:rFonts w:ascii="Arial" w:hAnsi="Arial"/>
        </w:rPr>
        <w:tab/>
        <w:t>_______________</w:t>
      </w:r>
    </w:p>
    <w:p w:rsidR="00AF349C" w:rsidRPr="00670D06" w:rsidRDefault="00AF349C">
      <w:pPr>
        <w:rPr>
          <w:rFonts w:ascii="Arial" w:hAnsi="Arial" w:cs="Arial"/>
        </w:rPr>
      </w:pPr>
      <w:r w:rsidRPr="00670D06">
        <w:rPr>
          <w:rFonts w:ascii="Arial" w:hAnsi="Arial" w:cs="Arial"/>
        </w:rPr>
        <w:t>Principal Investigator</w:t>
      </w:r>
      <w:r w:rsidRPr="00670D06">
        <w:rPr>
          <w:rFonts w:ascii="Arial" w:hAnsi="Arial" w:cs="Arial"/>
        </w:rPr>
        <w:tab/>
      </w:r>
      <w:r w:rsidRPr="00670D06">
        <w:rPr>
          <w:rFonts w:ascii="Arial" w:hAnsi="Arial" w:cs="Arial"/>
        </w:rPr>
        <w:tab/>
      </w:r>
      <w:r w:rsidRPr="00670D06">
        <w:rPr>
          <w:rFonts w:ascii="Arial" w:hAnsi="Arial" w:cs="Arial"/>
        </w:rPr>
        <w:tab/>
      </w:r>
      <w:r w:rsidRPr="00670D06">
        <w:rPr>
          <w:rFonts w:ascii="Arial" w:hAnsi="Arial" w:cs="Arial"/>
        </w:rPr>
        <w:tab/>
      </w:r>
      <w:r w:rsidRPr="00670D06">
        <w:rPr>
          <w:rFonts w:ascii="Arial" w:hAnsi="Arial" w:cs="Arial"/>
        </w:rPr>
        <w:tab/>
      </w:r>
      <w:r w:rsidRPr="00670D06">
        <w:rPr>
          <w:rFonts w:ascii="Arial" w:hAnsi="Arial" w:cs="Arial"/>
        </w:rPr>
        <w:tab/>
      </w:r>
      <w:r w:rsidRPr="00670D06">
        <w:rPr>
          <w:rFonts w:ascii="Arial" w:hAnsi="Arial" w:cs="Arial"/>
        </w:rPr>
        <w:tab/>
      </w:r>
      <w:r w:rsidR="00CE0494" w:rsidRPr="00670D06">
        <w:rPr>
          <w:rFonts w:ascii="Arial" w:hAnsi="Arial" w:cs="Arial"/>
        </w:rPr>
        <w:t xml:space="preserve">       </w:t>
      </w:r>
      <w:r w:rsidRPr="00670D06">
        <w:rPr>
          <w:rFonts w:ascii="Arial" w:hAnsi="Arial" w:cs="Arial"/>
        </w:rPr>
        <w:t>Date</w:t>
      </w:r>
    </w:p>
    <w:p w:rsidR="00AF349C" w:rsidRPr="00670D06" w:rsidRDefault="00AF349C">
      <w:pPr>
        <w:rPr>
          <w:rFonts w:ascii="Arial" w:hAnsi="Arial" w:cs="Arial"/>
        </w:rPr>
      </w:pPr>
    </w:p>
    <w:p w:rsidR="00AF349C" w:rsidRPr="00670D06" w:rsidRDefault="00AF349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70D06">
        <w:rPr>
          <w:rFonts w:ascii="Arial" w:hAnsi="Arial" w:cs="Arial"/>
        </w:rPr>
        <w:t>_______________________________</w:t>
      </w:r>
      <w:r w:rsidRPr="00670D06">
        <w:rPr>
          <w:rFonts w:ascii="Arial" w:hAnsi="Arial" w:cs="Arial"/>
        </w:rPr>
        <w:tab/>
      </w:r>
      <w:r w:rsidRPr="00670D06">
        <w:rPr>
          <w:rFonts w:ascii="Arial" w:hAnsi="Arial" w:cs="Arial"/>
        </w:rPr>
        <w:tab/>
      </w:r>
      <w:r w:rsidRPr="00670D06">
        <w:rPr>
          <w:rFonts w:ascii="Arial" w:hAnsi="Arial" w:cs="Arial"/>
        </w:rPr>
        <w:tab/>
      </w:r>
      <w:r w:rsidRPr="00670D06">
        <w:rPr>
          <w:rFonts w:ascii="Arial" w:hAnsi="Arial" w:cs="Arial"/>
        </w:rPr>
        <w:tab/>
      </w:r>
      <w:r w:rsidRPr="00670D06">
        <w:rPr>
          <w:rFonts w:ascii="Arial" w:hAnsi="Arial" w:cs="Arial"/>
        </w:rPr>
        <w:tab/>
        <w:t xml:space="preserve">      _______________</w:t>
      </w:r>
    </w:p>
    <w:p w:rsidR="00AF349C" w:rsidRDefault="00AF349C">
      <w:pPr>
        <w:rPr>
          <w:rFonts w:ascii="Arial" w:hAnsi="Arial" w:cs="Arial"/>
        </w:rPr>
      </w:pPr>
      <w:r w:rsidRPr="00670D06">
        <w:rPr>
          <w:rFonts w:ascii="Arial" w:hAnsi="Arial" w:cs="Arial"/>
        </w:rPr>
        <w:t>Study Coordinator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Date</w:t>
      </w:r>
    </w:p>
    <w:p w:rsidR="00102091" w:rsidRDefault="00102091">
      <w:pPr>
        <w:rPr>
          <w:rFonts w:ascii="Arial" w:hAnsi="Arial" w:cs="Arial"/>
        </w:rPr>
      </w:pPr>
    </w:p>
    <w:p w:rsidR="00102091" w:rsidRDefault="00E051A5">
      <w:pPr>
        <w:rPr>
          <w:rFonts w:ascii="Arial" w:hAnsi="Arial" w:cs="Arial"/>
          <w:b/>
        </w:rPr>
      </w:pPr>
      <w:r w:rsidRPr="00E051A5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</w:t>
      </w:r>
    </w:p>
    <w:p w:rsidR="00E051A5" w:rsidRDefault="00E051A5">
      <w:pPr>
        <w:rPr>
          <w:rFonts w:ascii="Arial" w:hAnsi="Arial" w:cs="Arial"/>
        </w:rPr>
      </w:pPr>
    </w:p>
    <w:p w:rsidR="00E051A5" w:rsidRDefault="00E051A5">
      <w:pPr>
        <w:rPr>
          <w:rFonts w:ascii="Arial" w:hAnsi="Arial" w:cs="Arial"/>
        </w:rPr>
      </w:pPr>
      <w:r>
        <w:rPr>
          <w:rFonts w:ascii="Arial" w:hAnsi="Arial" w:cs="Arial"/>
        </w:rPr>
        <w:t>For IRB Use only</w:t>
      </w:r>
    </w:p>
    <w:p w:rsidR="00E051A5" w:rsidRDefault="00E051A5">
      <w:pPr>
        <w:rPr>
          <w:rFonts w:ascii="Arial" w:hAnsi="Arial" w:cs="Arial"/>
        </w:rPr>
      </w:pPr>
    </w:p>
    <w:p w:rsidR="00E051A5" w:rsidRDefault="00E051A5">
      <w:pPr>
        <w:rPr>
          <w:rFonts w:ascii="Arial" w:hAnsi="Arial" w:cs="Arial"/>
        </w:rPr>
      </w:pPr>
    </w:p>
    <w:p w:rsidR="00E051A5" w:rsidRDefault="00E051A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                                           ________________</w:t>
      </w:r>
    </w:p>
    <w:p w:rsidR="00E051A5" w:rsidRDefault="00E051A5">
      <w:pPr>
        <w:rPr>
          <w:rFonts w:ascii="Arial" w:hAnsi="Arial" w:cs="Arial"/>
        </w:rPr>
      </w:pPr>
      <w:r>
        <w:rPr>
          <w:rFonts w:ascii="Arial" w:hAnsi="Arial" w:cs="Arial"/>
        </w:rPr>
        <w:t>Chair signature                                                                                          Date</w:t>
      </w:r>
    </w:p>
    <w:sectPr w:rsidR="00E051A5" w:rsidSect="00C24B4E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1008" w:header="288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12" w:rsidRDefault="000D1812">
      <w:r>
        <w:separator/>
      </w:r>
    </w:p>
  </w:endnote>
  <w:endnote w:type="continuationSeparator" w:id="0">
    <w:p w:rsidR="000D1812" w:rsidRDefault="000D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9C" w:rsidRPr="0019384D" w:rsidRDefault="00E051A5" w:rsidP="00DD691E">
    <w:pPr>
      <w:rPr>
        <w:rFonts w:ascii="Arial" w:hAnsi="Arial" w:cs="Arial"/>
        <w:iCs/>
        <w:sz w:val="16"/>
      </w:rPr>
    </w:pPr>
    <w:r>
      <w:rPr>
        <w:rFonts w:ascii="Arial" w:hAnsi="Arial" w:cs="Arial"/>
        <w:iCs/>
        <w:sz w:val="16"/>
      </w:rPr>
      <w:t xml:space="preserve">Revised </w:t>
    </w:r>
    <w:r w:rsidR="00BC5244">
      <w:rPr>
        <w:rFonts w:ascii="Arial" w:hAnsi="Arial" w:cs="Arial"/>
        <w:iCs/>
        <w:sz w:val="16"/>
      </w:rPr>
      <w:t>7/2023</w:t>
    </w:r>
    <w:r w:rsidR="00DD691E" w:rsidRPr="0019384D">
      <w:rPr>
        <w:rFonts w:ascii="Arial" w:hAnsi="Arial" w:cs="Arial"/>
        <w:iCs/>
        <w:sz w:val="16"/>
      </w:rPr>
      <w:tab/>
    </w:r>
    <w:r w:rsidR="00DD691E" w:rsidRPr="0019384D">
      <w:rPr>
        <w:rFonts w:ascii="Arial" w:hAnsi="Arial" w:cs="Arial"/>
        <w:iCs/>
        <w:sz w:val="16"/>
      </w:rPr>
      <w:tab/>
    </w:r>
    <w:r w:rsidR="00DD691E" w:rsidRPr="0019384D">
      <w:rPr>
        <w:rFonts w:ascii="Arial" w:hAnsi="Arial" w:cs="Arial"/>
        <w:iCs/>
        <w:sz w:val="16"/>
      </w:rPr>
      <w:tab/>
    </w:r>
    <w:r w:rsidR="00DD691E" w:rsidRPr="0019384D">
      <w:rPr>
        <w:rFonts w:ascii="Arial" w:hAnsi="Arial" w:cs="Arial"/>
        <w:iCs/>
        <w:sz w:val="16"/>
      </w:rPr>
      <w:tab/>
    </w:r>
    <w:r w:rsidR="00DD691E" w:rsidRPr="0019384D">
      <w:rPr>
        <w:rFonts w:ascii="Arial" w:hAnsi="Arial" w:cs="Arial"/>
        <w:iCs/>
        <w:sz w:val="16"/>
      </w:rPr>
      <w:tab/>
    </w:r>
    <w:r w:rsidR="00DD691E" w:rsidRPr="0019384D">
      <w:rPr>
        <w:rFonts w:ascii="Arial" w:hAnsi="Arial" w:cs="Arial"/>
        <w:iCs/>
        <w:sz w:val="16"/>
      </w:rPr>
      <w:tab/>
    </w:r>
    <w:r w:rsidR="00DD691E" w:rsidRPr="0019384D">
      <w:rPr>
        <w:rFonts w:ascii="Arial" w:hAnsi="Arial" w:cs="Arial"/>
        <w:iCs/>
        <w:sz w:val="16"/>
      </w:rPr>
      <w:tab/>
    </w:r>
    <w:r w:rsidR="00DD691E" w:rsidRPr="0019384D">
      <w:rPr>
        <w:rFonts w:ascii="Arial" w:hAnsi="Arial" w:cs="Arial"/>
        <w:iCs/>
        <w:sz w:val="16"/>
      </w:rPr>
      <w:tab/>
    </w:r>
    <w:r w:rsidR="00DD691E" w:rsidRPr="0019384D">
      <w:rPr>
        <w:rFonts w:ascii="Arial" w:hAnsi="Arial" w:cs="Arial"/>
        <w:iCs/>
        <w:sz w:val="16"/>
      </w:rPr>
      <w:tab/>
    </w:r>
    <w:r w:rsidR="00DD691E" w:rsidRPr="0019384D">
      <w:rPr>
        <w:rFonts w:ascii="Arial" w:hAnsi="Arial" w:cs="Arial"/>
        <w:iCs/>
        <w:sz w:val="16"/>
      </w:rPr>
      <w:tab/>
      <w:t xml:space="preserve">Page </w:t>
    </w:r>
    <w:r w:rsidR="00DD691E" w:rsidRPr="0019384D">
      <w:rPr>
        <w:rFonts w:ascii="Arial" w:hAnsi="Arial" w:cs="Arial"/>
        <w:iCs/>
        <w:sz w:val="16"/>
      </w:rPr>
      <w:fldChar w:fldCharType="begin"/>
    </w:r>
    <w:r w:rsidR="00DD691E" w:rsidRPr="0019384D">
      <w:rPr>
        <w:rFonts w:ascii="Arial" w:hAnsi="Arial" w:cs="Arial"/>
        <w:iCs/>
        <w:sz w:val="16"/>
      </w:rPr>
      <w:instrText xml:space="preserve"> PAGE </w:instrText>
    </w:r>
    <w:r w:rsidR="00DD691E" w:rsidRPr="0019384D">
      <w:rPr>
        <w:rFonts w:ascii="Arial" w:hAnsi="Arial" w:cs="Arial"/>
        <w:iCs/>
        <w:sz w:val="16"/>
      </w:rPr>
      <w:fldChar w:fldCharType="separate"/>
    </w:r>
    <w:r w:rsidR="00BC5244">
      <w:rPr>
        <w:rFonts w:ascii="Arial" w:hAnsi="Arial" w:cs="Arial"/>
        <w:iCs/>
        <w:noProof/>
        <w:sz w:val="16"/>
      </w:rPr>
      <w:t>2</w:t>
    </w:r>
    <w:r w:rsidR="00DD691E" w:rsidRPr="0019384D">
      <w:rPr>
        <w:rFonts w:ascii="Arial" w:hAnsi="Arial" w:cs="Arial"/>
        <w:iCs/>
        <w:sz w:val="16"/>
      </w:rPr>
      <w:fldChar w:fldCharType="end"/>
    </w:r>
    <w:r w:rsidR="00DD691E" w:rsidRPr="0019384D">
      <w:rPr>
        <w:rFonts w:ascii="Arial" w:hAnsi="Arial" w:cs="Arial"/>
        <w:iCs/>
        <w:sz w:val="16"/>
      </w:rPr>
      <w:t xml:space="preserve"> of </w:t>
    </w:r>
    <w:r w:rsidR="00DD691E" w:rsidRPr="0019384D">
      <w:rPr>
        <w:rFonts w:ascii="Arial" w:hAnsi="Arial" w:cs="Arial"/>
        <w:iCs/>
        <w:sz w:val="16"/>
      </w:rPr>
      <w:fldChar w:fldCharType="begin"/>
    </w:r>
    <w:r w:rsidR="00DD691E" w:rsidRPr="0019384D">
      <w:rPr>
        <w:rFonts w:ascii="Arial" w:hAnsi="Arial" w:cs="Arial"/>
        <w:iCs/>
        <w:sz w:val="16"/>
      </w:rPr>
      <w:instrText xml:space="preserve"> NUMPAGES </w:instrText>
    </w:r>
    <w:r w:rsidR="00DD691E" w:rsidRPr="0019384D">
      <w:rPr>
        <w:rFonts w:ascii="Arial" w:hAnsi="Arial" w:cs="Arial"/>
        <w:iCs/>
        <w:sz w:val="16"/>
      </w:rPr>
      <w:fldChar w:fldCharType="separate"/>
    </w:r>
    <w:r w:rsidR="00BC5244">
      <w:rPr>
        <w:rFonts w:ascii="Arial" w:hAnsi="Arial" w:cs="Arial"/>
        <w:iCs/>
        <w:noProof/>
        <w:sz w:val="16"/>
      </w:rPr>
      <w:t>2</w:t>
    </w:r>
    <w:r w:rsidR="00DD691E" w:rsidRPr="0019384D">
      <w:rPr>
        <w:rFonts w:ascii="Arial" w:hAnsi="Arial" w:cs="Arial"/>
        <w:i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84D" w:rsidRPr="0019384D" w:rsidRDefault="00A5256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MMC IRB </w:t>
    </w:r>
    <w:r w:rsidR="00BC5244">
      <w:rPr>
        <w:rFonts w:ascii="Arial" w:hAnsi="Arial" w:cs="Arial"/>
        <w:sz w:val="16"/>
        <w:szCs w:val="16"/>
      </w:rPr>
      <w:t>7/2023</w:t>
    </w:r>
    <w:r w:rsidR="0019384D">
      <w:rPr>
        <w:rFonts w:ascii="Arial" w:hAnsi="Arial" w:cs="Arial"/>
        <w:sz w:val="16"/>
        <w:szCs w:val="16"/>
      </w:rPr>
      <w:tab/>
    </w:r>
    <w:r w:rsidR="0019384D">
      <w:rPr>
        <w:rFonts w:ascii="Arial" w:hAnsi="Arial" w:cs="Arial"/>
        <w:sz w:val="16"/>
        <w:szCs w:val="16"/>
      </w:rPr>
      <w:tab/>
    </w:r>
    <w:r w:rsidR="0019384D" w:rsidRPr="0019384D">
      <w:rPr>
        <w:rFonts w:ascii="Arial" w:hAnsi="Arial" w:cs="Arial"/>
        <w:sz w:val="16"/>
        <w:szCs w:val="16"/>
      </w:rPr>
      <w:t xml:space="preserve">Page </w:t>
    </w:r>
    <w:r w:rsidR="0019384D" w:rsidRPr="0019384D">
      <w:rPr>
        <w:rFonts w:ascii="Arial" w:hAnsi="Arial" w:cs="Arial"/>
        <w:sz w:val="16"/>
        <w:szCs w:val="16"/>
      </w:rPr>
      <w:fldChar w:fldCharType="begin"/>
    </w:r>
    <w:r w:rsidR="0019384D" w:rsidRPr="0019384D">
      <w:rPr>
        <w:rFonts w:ascii="Arial" w:hAnsi="Arial" w:cs="Arial"/>
        <w:sz w:val="16"/>
        <w:szCs w:val="16"/>
      </w:rPr>
      <w:instrText xml:space="preserve"> PAGE </w:instrText>
    </w:r>
    <w:r w:rsidR="0019384D" w:rsidRPr="0019384D">
      <w:rPr>
        <w:rFonts w:ascii="Arial" w:hAnsi="Arial" w:cs="Arial"/>
        <w:sz w:val="16"/>
        <w:szCs w:val="16"/>
      </w:rPr>
      <w:fldChar w:fldCharType="separate"/>
    </w:r>
    <w:r w:rsidR="00BC5244">
      <w:rPr>
        <w:rFonts w:ascii="Arial" w:hAnsi="Arial" w:cs="Arial"/>
        <w:noProof/>
        <w:sz w:val="16"/>
        <w:szCs w:val="16"/>
      </w:rPr>
      <w:t>1</w:t>
    </w:r>
    <w:r w:rsidR="0019384D" w:rsidRPr="0019384D">
      <w:rPr>
        <w:rFonts w:ascii="Arial" w:hAnsi="Arial" w:cs="Arial"/>
        <w:sz w:val="16"/>
        <w:szCs w:val="16"/>
      </w:rPr>
      <w:fldChar w:fldCharType="end"/>
    </w:r>
    <w:r w:rsidR="0019384D" w:rsidRPr="0019384D">
      <w:rPr>
        <w:rFonts w:ascii="Arial" w:hAnsi="Arial" w:cs="Arial"/>
        <w:sz w:val="16"/>
        <w:szCs w:val="16"/>
      </w:rPr>
      <w:t xml:space="preserve"> of </w:t>
    </w:r>
    <w:r w:rsidR="0019384D" w:rsidRPr="0019384D">
      <w:rPr>
        <w:rFonts w:ascii="Arial" w:hAnsi="Arial" w:cs="Arial"/>
        <w:sz w:val="16"/>
        <w:szCs w:val="16"/>
      </w:rPr>
      <w:fldChar w:fldCharType="begin"/>
    </w:r>
    <w:r w:rsidR="0019384D" w:rsidRPr="0019384D">
      <w:rPr>
        <w:rFonts w:ascii="Arial" w:hAnsi="Arial" w:cs="Arial"/>
        <w:sz w:val="16"/>
        <w:szCs w:val="16"/>
      </w:rPr>
      <w:instrText xml:space="preserve"> NUMPAGES </w:instrText>
    </w:r>
    <w:r w:rsidR="0019384D" w:rsidRPr="0019384D">
      <w:rPr>
        <w:rFonts w:ascii="Arial" w:hAnsi="Arial" w:cs="Arial"/>
        <w:sz w:val="16"/>
        <w:szCs w:val="16"/>
      </w:rPr>
      <w:fldChar w:fldCharType="separate"/>
    </w:r>
    <w:r w:rsidR="00BC5244">
      <w:rPr>
        <w:rFonts w:ascii="Arial" w:hAnsi="Arial" w:cs="Arial"/>
        <w:noProof/>
        <w:sz w:val="16"/>
        <w:szCs w:val="16"/>
      </w:rPr>
      <w:t>2</w:t>
    </w:r>
    <w:r w:rsidR="0019384D" w:rsidRPr="0019384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12" w:rsidRDefault="000D1812">
      <w:r>
        <w:separator/>
      </w:r>
    </w:p>
  </w:footnote>
  <w:footnote w:type="continuationSeparator" w:id="0">
    <w:p w:rsidR="000D1812" w:rsidRDefault="000D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A5" w:rsidRDefault="00AF349C">
    <w:pPr>
      <w:pStyle w:val="Header"/>
      <w:tabs>
        <w:tab w:val="right" w:pos="9900"/>
      </w:tabs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>IRB Closure Form</w:t>
    </w:r>
  </w:p>
  <w:p w:rsidR="00AF349C" w:rsidRDefault="00AF349C">
    <w:pPr>
      <w:pStyle w:val="Header"/>
      <w:tabs>
        <w:tab w:val="right" w:pos="9900"/>
      </w:tabs>
      <w:rPr>
        <w:rFonts w:ascii="Arial" w:hAnsi="Arial" w:cs="Arial"/>
      </w:rPr>
    </w:pP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B4E" w:rsidRPr="008D7351" w:rsidRDefault="00C24B4E" w:rsidP="00C24B4E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MERITUS MEDICAL CENTER</w:t>
    </w:r>
    <w:r>
      <w:rPr>
        <w:rFonts w:ascii="Arial" w:hAnsi="Arial" w:cs="Arial"/>
        <w:b/>
        <w:bCs/>
        <w:sz w:val="20"/>
        <w:szCs w:val="20"/>
      </w:rPr>
      <w:t xml:space="preserve"> </w:t>
    </w:r>
    <w:r w:rsidRPr="008D7351">
      <w:rPr>
        <w:b/>
        <w:bCs/>
        <w:sz w:val="28"/>
        <w:szCs w:val="28"/>
      </w:rPr>
      <w:t>INSTITUTIONAL REVIEW BOARD</w:t>
    </w:r>
  </w:p>
  <w:p w:rsidR="00AF349C" w:rsidRDefault="00AF34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402A5"/>
    <w:multiLevelType w:val="hybridMultilevel"/>
    <w:tmpl w:val="4A1A4F3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74"/>
    <w:rsid w:val="00004EA9"/>
    <w:rsid w:val="000505C8"/>
    <w:rsid w:val="00086DC3"/>
    <w:rsid w:val="000D1812"/>
    <w:rsid w:val="000E60A2"/>
    <w:rsid w:val="00102091"/>
    <w:rsid w:val="00161246"/>
    <w:rsid w:val="0019384D"/>
    <w:rsid w:val="001B07AA"/>
    <w:rsid w:val="001B50CA"/>
    <w:rsid w:val="00225470"/>
    <w:rsid w:val="00283124"/>
    <w:rsid w:val="002A7564"/>
    <w:rsid w:val="002C5EE4"/>
    <w:rsid w:val="00312603"/>
    <w:rsid w:val="003443C9"/>
    <w:rsid w:val="00363FBD"/>
    <w:rsid w:val="003710A5"/>
    <w:rsid w:val="003D4183"/>
    <w:rsid w:val="00410151"/>
    <w:rsid w:val="00421FC6"/>
    <w:rsid w:val="00455A92"/>
    <w:rsid w:val="00460D03"/>
    <w:rsid w:val="004A163E"/>
    <w:rsid w:val="004E6A13"/>
    <w:rsid w:val="00543DE0"/>
    <w:rsid w:val="00567B86"/>
    <w:rsid w:val="005B46CB"/>
    <w:rsid w:val="005C2A22"/>
    <w:rsid w:val="006310EE"/>
    <w:rsid w:val="006529AC"/>
    <w:rsid w:val="006709D0"/>
    <w:rsid w:val="00670D06"/>
    <w:rsid w:val="006C0E31"/>
    <w:rsid w:val="006D7542"/>
    <w:rsid w:val="00751AB4"/>
    <w:rsid w:val="00757C33"/>
    <w:rsid w:val="00815856"/>
    <w:rsid w:val="00821EFA"/>
    <w:rsid w:val="00835FBF"/>
    <w:rsid w:val="008718B3"/>
    <w:rsid w:val="008A149D"/>
    <w:rsid w:val="008A16AB"/>
    <w:rsid w:val="008D7351"/>
    <w:rsid w:val="00964532"/>
    <w:rsid w:val="00973BBE"/>
    <w:rsid w:val="009A4C56"/>
    <w:rsid w:val="009D2852"/>
    <w:rsid w:val="00A234B3"/>
    <w:rsid w:val="00A314E4"/>
    <w:rsid w:val="00A52565"/>
    <w:rsid w:val="00A56F15"/>
    <w:rsid w:val="00A8398B"/>
    <w:rsid w:val="00AB01ED"/>
    <w:rsid w:val="00AC73FA"/>
    <w:rsid w:val="00AE487E"/>
    <w:rsid w:val="00AF349C"/>
    <w:rsid w:val="00AF7746"/>
    <w:rsid w:val="00B71A4D"/>
    <w:rsid w:val="00B9352E"/>
    <w:rsid w:val="00BA12E9"/>
    <w:rsid w:val="00BC5244"/>
    <w:rsid w:val="00BF78F3"/>
    <w:rsid w:val="00C1567B"/>
    <w:rsid w:val="00C24B4E"/>
    <w:rsid w:val="00C53B83"/>
    <w:rsid w:val="00C71AB5"/>
    <w:rsid w:val="00C74996"/>
    <w:rsid w:val="00C9717A"/>
    <w:rsid w:val="00CA7D8B"/>
    <w:rsid w:val="00CE0494"/>
    <w:rsid w:val="00D24AAD"/>
    <w:rsid w:val="00D31255"/>
    <w:rsid w:val="00D94F21"/>
    <w:rsid w:val="00DD691E"/>
    <w:rsid w:val="00E03071"/>
    <w:rsid w:val="00E051A5"/>
    <w:rsid w:val="00E47065"/>
    <w:rsid w:val="00E77074"/>
    <w:rsid w:val="00E97528"/>
    <w:rsid w:val="00EE2E82"/>
    <w:rsid w:val="00F14FDD"/>
    <w:rsid w:val="00F97D9C"/>
    <w:rsid w:val="00FD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0DAFA"/>
  <w15:chartTrackingRefBased/>
  <w15:docId w15:val="{C70CDE58-4B9C-4A88-B2D4-AB7A33C1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CG Times" w:hAnsi="CG Times"/>
      <w:szCs w:val="20"/>
    </w:rPr>
  </w:style>
  <w:style w:type="paragraph" w:styleId="Title">
    <w:name w:val="Title"/>
    <w:basedOn w:val="Normal"/>
    <w:qFormat/>
    <w:pPr>
      <w:tabs>
        <w:tab w:val="left" w:pos="-360"/>
        <w:tab w:val="left" w:pos="0"/>
        <w:tab w:val="center" w:pos="5310"/>
        <w:tab w:val="left" w:pos="8280"/>
      </w:tabs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60D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2A22"/>
    <w:rPr>
      <w:color w:val="808080"/>
    </w:rPr>
  </w:style>
  <w:style w:type="table" w:styleId="TableGrid">
    <w:name w:val="Table Grid"/>
    <w:basedOn w:val="TableNormal"/>
    <w:rsid w:val="0056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4CF4B-60A9-4E32-9CE1-EC2D725CB641}"/>
      </w:docPartPr>
      <w:docPartBody>
        <w:p w:rsidR="000C480A" w:rsidRDefault="00502B89">
          <w:r w:rsidRPr="003B4A9C">
            <w:rPr>
              <w:rStyle w:val="PlaceholderText"/>
            </w:rPr>
            <w:t>Click here to enter text.</w:t>
          </w:r>
        </w:p>
      </w:docPartBody>
    </w:docPart>
    <w:docPart>
      <w:docPartPr>
        <w:name w:val="D0CD098086CC41A4BBA060D7FC22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4C2EF-1F19-4EDD-8169-FB3F400E7493}"/>
      </w:docPartPr>
      <w:docPartBody>
        <w:p w:rsidR="000C480A" w:rsidRDefault="00502B89" w:rsidP="00502B89">
          <w:pPr>
            <w:pStyle w:val="D0CD098086CC41A4BBA060D7FC22C340"/>
          </w:pPr>
          <w:r w:rsidRPr="003B4A9C">
            <w:rPr>
              <w:rStyle w:val="PlaceholderText"/>
            </w:rPr>
            <w:t>Click here to enter text.</w:t>
          </w:r>
        </w:p>
      </w:docPartBody>
    </w:docPart>
    <w:docPart>
      <w:docPartPr>
        <w:name w:val="8670C57193DB4D288FFC9EC2F5741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95482-CE80-4BD2-9DD7-73E1D7207E7A}"/>
      </w:docPartPr>
      <w:docPartBody>
        <w:p w:rsidR="003E442B" w:rsidRDefault="00687F12" w:rsidP="00687F12">
          <w:pPr>
            <w:pStyle w:val="8670C57193DB4D288FFC9EC2F5741772"/>
          </w:pPr>
          <w:r w:rsidRPr="003B4A9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C15A1-EF21-490B-AEE0-52FD9E1610B0}"/>
      </w:docPartPr>
      <w:docPartBody>
        <w:p w:rsidR="00D51537" w:rsidRDefault="006477A2">
          <w:r w:rsidRPr="009244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89"/>
    <w:rsid w:val="000C480A"/>
    <w:rsid w:val="003E442B"/>
    <w:rsid w:val="00502B89"/>
    <w:rsid w:val="006477A2"/>
    <w:rsid w:val="00687F12"/>
    <w:rsid w:val="00D5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7A2"/>
    <w:rPr>
      <w:color w:val="808080"/>
    </w:rPr>
  </w:style>
  <w:style w:type="paragraph" w:customStyle="1" w:styleId="D0CD098086CC41A4BBA060D7FC22C340">
    <w:name w:val="D0CD098086CC41A4BBA060D7FC22C340"/>
    <w:rsid w:val="00502B89"/>
  </w:style>
  <w:style w:type="paragraph" w:customStyle="1" w:styleId="8670C57193DB4D288FFC9EC2F5741772">
    <w:name w:val="8670C57193DB4D288FFC9EC2F5741772"/>
    <w:rsid w:val="00687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D2223FD19B44ABBA6B15C70F6BABD" ma:contentTypeVersion="0" ma:contentTypeDescription="Create a new document." ma:contentTypeScope="" ma:versionID="4c7bfa0986e883ee4ed19cd20bfa85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A7684-3C37-4E82-A848-D66AEB08694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4E7DA3B-D369-4688-9C87-6C60572A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5D037-DBFB-4CC8-8EFF-C3A5AACA5F3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21A2AD8-0693-4F06-A751-5693EB812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Parkview Health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B800418</dc:creator>
  <cp:keywords/>
  <cp:lastModifiedBy>Christine M. Fornwalt</cp:lastModifiedBy>
  <cp:revision>4</cp:revision>
  <cp:lastPrinted>2016-10-14T12:04:00Z</cp:lastPrinted>
  <dcterms:created xsi:type="dcterms:W3CDTF">2021-02-04T16:15:00Z</dcterms:created>
  <dcterms:modified xsi:type="dcterms:W3CDTF">2023-07-18T18:16:00Z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